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2C7A7" w14:textId="77777777" w:rsidR="00327D83" w:rsidRPr="00327D83" w:rsidRDefault="00327D83" w:rsidP="00327D83">
      <w:pPr>
        <w:rPr>
          <w:rFonts w:ascii="Times New Roman" w:eastAsia="Times New Roman" w:hAnsi="Times New Roman" w:cs="Times New Roman"/>
          <w:lang w:eastAsia="en-GB"/>
        </w:rPr>
      </w:pPr>
      <w:r w:rsidRPr="00327D83">
        <w:rPr>
          <w:rFonts w:ascii="Arial" w:eastAsia="Times New Roman" w:hAnsi="Arial" w:cs="Arial"/>
          <w:b/>
          <w:bCs/>
          <w:color w:val="000000"/>
          <w:sz w:val="22"/>
          <w:szCs w:val="22"/>
          <w:lang w:eastAsia="en-GB"/>
        </w:rPr>
        <w:t xml:space="preserve">Alt Text: </w:t>
      </w:r>
      <w:proofErr w:type="spellStart"/>
      <w:r w:rsidRPr="00327D83">
        <w:rPr>
          <w:rFonts w:ascii="Arial" w:eastAsia="Times New Roman" w:hAnsi="Arial" w:cs="Arial"/>
          <w:b/>
          <w:bCs/>
          <w:color w:val="000000"/>
          <w:sz w:val="22"/>
          <w:szCs w:val="22"/>
          <w:lang w:eastAsia="en-GB"/>
        </w:rPr>
        <w:t>ThisIsUs</w:t>
      </w:r>
      <w:proofErr w:type="spellEnd"/>
      <w:r w:rsidRPr="00327D83">
        <w:rPr>
          <w:rFonts w:ascii="Arial" w:eastAsia="Times New Roman" w:hAnsi="Arial" w:cs="Arial"/>
          <w:b/>
          <w:bCs/>
          <w:color w:val="000000"/>
          <w:sz w:val="22"/>
          <w:szCs w:val="22"/>
          <w:lang w:eastAsia="en-GB"/>
        </w:rPr>
        <w:t xml:space="preserve"> Campaign Poster </w:t>
      </w:r>
    </w:p>
    <w:p w14:paraId="3BE23FBD" w14:textId="77777777" w:rsidR="00327D83" w:rsidRPr="00327D83" w:rsidRDefault="00327D83" w:rsidP="00327D83">
      <w:pPr>
        <w:rPr>
          <w:rFonts w:ascii="Times New Roman" w:eastAsia="Times New Roman" w:hAnsi="Times New Roman" w:cs="Times New Roman"/>
          <w:lang w:eastAsia="en-GB"/>
        </w:rPr>
      </w:pPr>
    </w:p>
    <w:p w14:paraId="71B408FA" w14:textId="77777777" w:rsidR="00327D83" w:rsidRDefault="00327D83" w:rsidP="00327D83">
      <w:pPr>
        <w:rPr>
          <w:rFonts w:ascii="Arial" w:eastAsia="Times New Roman" w:hAnsi="Arial" w:cs="Arial"/>
          <w:b/>
          <w:bCs/>
          <w:color w:val="000000"/>
          <w:sz w:val="22"/>
          <w:szCs w:val="22"/>
          <w:lang w:eastAsia="en-GB"/>
        </w:rPr>
      </w:pPr>
      <w:r w:rsidRPr="00327D83">
        <w:rPr>
          <w:rFonts w:ascii="Arial" w:eastAsia="Times New Roman" w:hAnsi="Arial" w:cs="Arial"/>
          <w:b/>
          <w:bCs/>
          <w:color w:val="000000"/>
          <w:sz w:val="22"/>
          <w:szCs w:val="22"/>
          <w:lang w:eastAsia="en-GB"/>
        </w:rPr>
        <w:t>Title Reads: This Is Us</w:t>
      </w:r>
    </w:p>
    <w:p w14:paraId="1B1D5E2D" w14:textId="77777777" w:rsidR="00327D83" w:rsidRPr="00327D83" w:rsidRDefault="00327D83" w:rsidP="00327D83">
      <w:pPr>
        <w:rPr>
          <w:rFonts w:ascii="Times New Roman" w:eastAsia="Times New Roman" w:hAnsi="Times New Roman" w:cs="Times New Roman"/>
          <w:lang w:eastAsia="en-GB"/>
        </w:rPr>
      </w:pPr>
    </w:p>
    <w:p w14:paraId="22C95E6D" w14:textId="77777777" w:rsidR="00327D83" w:rsidRPr="00327D83" w:rsidRDefault="00327D83" w:rsidP="00327D83">
      <w:pPr>
        <w:rPr>
          <w:rFonts w:ascii="Times New Roman" w:eastAsia="Times New Roman" w:hAnsi="Times New Roman" w:cs="Times New Roman"/>
          <w:lang w:eastAsia="en-GB"/>
        </w:rPr>
      </w:pPr>
      <w:r w:rsidRPr="00327D83">
        <w:rPr>
          <w:rFonts w:ascii="Arial" w:eastAsia="Times New Roman" w:hAnsi="Arial" w:cs="Arial"/>
          <w:color w:val="000000"/>
          <w:sz w:val="22"/>
          <w:szCs w:val="22"/>
          <w:lang w:eastAsia="en-GB"/>
        </w:rPr>
        <w:t>Two femme people walking arm in arm with a speech bubble that reads “Rainbow people experience higher rates of violence than the general population. Yet our experiences are often erased from conversations around family or intimate partner violence.”</w:t>
      </w:r>
    </w:p>
    <w:p w14:paraId="22383BF7" w14:textId="77777777" w:rsidR="00327D83" w:rsidRPr="00327D83" w:rsidRDefault="00327D83" w:rsidP="00327D83">
      <w:pPr>
        <w:rPr>
          <w:rFonts w:ascii="Times New Roman" w:eastAsia="Times New Roman" w:hAnsi="Times New Roman" w:cs="Times New Roman"/>
          <w:lang w:eastAsia="en-GB"/>
        </w:rPr>
      </w:pPr>
    </w:p>
    <w:p w14:paraId="62612754" w14:textId="77777777" w:rsidR="00327D83" w:rsidRPr="00327D83" w:rsidRDefault="00327D83" w:rsidP="00327D83">
      <w:pPr>
        <w:rPr>
          <w:rFonts w:ascii="Times New Roman" w:eastAsia="Times New Roman" w:hAnsi="Times New Roman" w:cs="Times New Roman"/>
          <w:lang w:eastAsia="en-GB"/>
        </w:rPr>
      </w:pPr>
      <w:r w:rsidRPr="00327D83">
        <w:rPr>
          <w:rFonts w:ascii="Arial" w:eastAsia="Times New Roman" w:hAnsi="Arial" w:cs="Arial"/>
          <w:color w:val="000000"/>
          <w:sz w:val="22"/>
          <w:szCs w:val="22"/>
          <w:lang w:eastAsia="en-GB"/>
        </w:rPr>
        <w:t>A femme person holding a rainbow flag behind them with a speech bubble that read: “Rainbow people also often have low trust in support services due to negative experiences of both individuals and communities at large. Some support organisations have people and systems that entrench prejudiced towards rainbow people.”</w:t>
      </w:r>
    </w:p>
    <w:p w14:paraId="442EAEFC" w14:textId="77777777" w:rsidR="00327D83" w:rsidRPr="00327D83" w:rsidRDefault="00327D83" w:rsidP="00327D83">
      <w:pPr>
        <w:rPr>
          <w:rFonts w:ascii="Times New Roman" w:eastAsia="Times New Roman" w:hAnsi="Times New Roman" w:cs="Times New Roman"/>
          <w:lang w:eastAsia="en-GB"/>
        </w:rPr>
      </w:pPr>
    </w:p>
    <w:p w14:paraId="4DFBE1D9" w14:textId="77777777" w:rsidR="00327D83" w:rsidRPr="00327D83" w:rsidRDefault="00327D83" w:rsidP="00327D83">
      <w:pPr>
        <w:rPr>
          <w:rFonts w:ascii="Times New Roman" w:eastAsia="Times New Roman" w:hAnsi="Times New Roman" w:cs="Times New Roman"/>
          <w:lang w:eastAsia="en-GB"/>
        </w:rPr>
      </w:pPr>
      <w:r w:rsidRPr="00327D83">
        <w:rPr>
          <w:rFonts w:ascii="Arial" w:eastAsia="Times New Roman" w:hAnsi="Arial" w:cs="Arial"/>
          <w:color w:val="000000"/>
          <w:sz w:val="22"/>
          <w:szCs w:val="22"/>
          <w:lang w:eastAsia="en-GB"/>
        </w:rPr>
        <w:t>Masculine couple leaning into each other with a speech bubble that reads “Rainbow people experience minority stress, and this can put our relationships under pressure.”</w:t>
      </w:r>
    </w:p>
    <w:p w14:paraId="531415AD" w14:textId="77777777" w:rsidR="00327D83" w:rsidRPr="00327D83" w:rsidRDefault="00327D83" w:rsidP="00327D83">
      <w:pPr>
        <w:rPr>
          <w:rFonts w:ascii="Times New Roman" w:eastAsia="Times New Roman" w:hAnsi="Times New Roman" w:cs="Times New Roman"/>
          <w:lang w:eastAsia="en-GB"/>
        </w:rPr>
      </w:pPr>
    </w:p>
    <w:p w14:paraId="44907181" w14:textId="77777777" w:rsidR="00327D83" w:rsidRPr="00327D83" w:rsidRDefault="00327D83" w:rsidP="00327D83">
      <w:pPr>
        <w:spacing w:before="240" w:after="240"/>
        <w:rPr>
          <w:rFonts w:ascii="Times New Roman" w:eastAsia="Times New Roman" w:hAnsi="Times New Roman" w:cs="Times New Roman"/>
          <w:lang w:eastAsia="en-GB"/>
        </w:rPr>
      </w:pPr>
      <w:r w:rsidRPr="00327D83">
        <w:rPr>
          <w:rFonts w:ascii="Arial" w:eastAsia="Times New Roman" w:hAnsi="Arial" w:cs="Arial"/>
          <w:color w:val="000000"/>
          <w:sz w:val="22"/>
          <w:szCs w:val="22"/>
          <w:lang w:eastAsia="en-GB"/>
        </w:rPr>
        <w:t>Text on bottom of page reads “Together, we can stop violence towards rainbow people. Learn more at www.rvpn.nz”</w:t>
      </w:r>
    </w:p>
    <w:p w14:paraId="745F2BAA" w14:textId="77777777" w:rsidR="00327D83" w:rsidRPr="00327D83" w:rsidRDefault="00327D83" w:rsidP="00327D83">
      <w:pPr>
        <w:rPr>
          <w:rFonts w:ascii="Times New Roman" w:eastAsia="Times New Roman" w:hAnsi="Times New Roman" w:cs="Times New Roman"/>
          <w:lang w:eastAsia="en-GB"/>
        </w:rPr>
      </w:pPr>
    </w:p>
    <w:p w14:paraId="203DD1E9" w14:textId="77777777" w:rsidR="0089154D" w:rsidRDefault="00000000"/>
    <w:sectPr w:rsidR="0089154D" w:rsidSect="00D36BC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460"/>
    <w:rsid w:val="00327D83"/>
    <w:rsid w:val="008F502F"/>
    <w:rsid w:val="00D36BC5"/>
    <w:rsid w:val="00FB04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706B6D23"/>
  <w15:chartTrackingRefBased/>
  <w15:docId w15:val="{ADBD36CD-56FB-7447-9A68-B51DC7F6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7D8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2023-03-27T04:18:00Z</dcterms:created>
  <dcterms:modified xsi:type="dcterms:W3CDTF">2023-03-27T04:19:00Z</dcterms:modified>
</cp:coreProperties>
</file>